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8D2F" w14:textId="1AE7A42A" w:rsidR="0016704D" w:rsidRPr="00641CAD" w:rsidRDefault="0016704D" w:rsidP="009B079B">
      <w:pPr>
        <w:jc w:val="center"/>
        <w:rPr>
          <w:b/>
        </w:rPr>
      </w:pPr>
      <w:bookmarkStart w:id="0" w:name="_GoBack"/>
      <w:bookmarkEnd w:id="0"/>
      <w:r w:rsidRPr="00641CAD">
        <w:rPr>
          <w:b/>
        </w:rPr>
        <w:t>Prayer</w:t>
      </w:r>
      <w:r w:rsidR="000C0937" w:rsidRPr="00641CAD">
        <w:rPr>
          <w:b/>
        </w:rPr>
        <w:t xml:space="preserve"> Resources</w:t>
      </w:r>
    </w:p>
    <w:p w14:paraId="35085957" w14:textId="77777777" w:rsidR="000C0937" w:rsidRPr="00260FB7" w:rsidRDefault="000C0937" w:rsidP="003F7B34">
      <w:pPr>
        <w:jc w:val="center"/>
        <w:rPr>
          <w:sz w:val="22"/>
          <w:szCs w:val="22"/>
        </w:rPr>
      </w:pPr>
    </w:p>
    <w:p w14:paraId="45D700B1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proofErr w:type="spellStart"/>
      <w:r w:rsidRPr="00260FB7">
        <w:rPr>
          <w:sz w:val="22"/>
          <w:szCs w:val="22"/>
        </w:rPr>
        <w:t>Batterson</w:t>
      </w:r>
      <w:proofErr w:type="spellEnd"/>
      <w:r w:rsidRPr="00260FB7">
        <w:rPr>
          <w:sz w:val="22"/>
          <w:szCs w:val="22"/>
        </w:rPr>
        <w:t xml:space="preserve">, Mark </w:t>
      </w:r>
      <w:proofErr w:type="gramStart"/>
      <w:r w:rsidRPr="00260FB7">
        <w:rPr>
          <w:i/>
          <w:sz w:val="22"/>
          <w:szCs w:val="22"/>
        </w:rPr>
        <w:t>The</w:t>
      </w:r>
      <w:proofErr w:type="gramEnd"/>
      <w:r w:rsidRPr="00260FB7">
        <w:rPr>
          <w:i/>
          <w:sz w:val="22"/>
          <w:szCs w:val="22"/>
        </w:rPr>
        <w:t xml:space="preserve"> Circle Maker</w:t>
      </w:r>
      <w:r w:rsidRPr="00260FB7">
        <w:rPr>
          <w:sz w:val="22"/>
          <w:szCs w:val="22"/>
        </w:rPr>
        <w:t xml:space="preserve"> (Zondervan, 2011)</w:t>
      </w:r>
    </w:p>
    <w:p w14:paraId="64425E1D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Blackaby, Henry &amp; Norman Blackaby </w:t>
      </w:r>
      <w:r w:rsidRPr="00260FB7">
        <w:rPr>
          <w:i/>
          <w:sz w:val="22"/>
          <w:szCs w:val="22"/>
        </w:rPr>
        <w:t>Experiencing Prayer with Jesus</w:t>
      </w:r>
      <w:r w:rsidRPr="00260FB7">
        <w:rPr>
          <w:sz w:val="22"/>
          <w:szCs w:val="22"/>
        </w:rPr>
        <w:t xml:space="preserve"> (Multnomah, 2006)</w:t>
      </w:r>
    </w:p>
    <w:p w14:paraId="61217A3D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Blackaby, Richard &amp; Fisher, Rick </w:t>
      </w:r>
      <w:r w:rsidRPr="00260FB7">
        <w:rPr>
          <w:i/>
          <w:sz w:val="22"/>
          <w:szCs w:val="22"/>
        </w:rPr>
        <w:t>Developing a Powerful Praying Church</w:t>
      </w:r>
      <w:r w:rsidRPr="00260FB7">
        <w:rPr>
          <w:sz w:val="22"/>
          <w:szCs w:val="22"/>
        </w:rPr>
        <w:t xml:space="preserve"> (Blackaby Ministries International, 2017)</w:t>
      </w:r>
    </w:p>
    <w:p w14:paraId="5C5B7217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Branch, Jim </w:t>
      </w:r>
      <w:r w:rsidRPr="00260FB7">
        <w:rPr>
          <w:bCs/>
          <w:i/>
          <w:sz w:val="22"/>
          <w:szCs w:val="22"/>
        </w:rPr>
        <w:t xml:space="preserve">The Blue Book: A Devotional Guide for Every Season of Your Life </w:t>
      </w:r>
      <w:r w:rsidRPr="00260FB7">
        <w:rPr>
          <w:bCs/>
          <w:sz w:val="22"/>
          <w:szCs w:val="22"/>
        </w:rPr>
        <w:t>(Create Space, 2016)</w:t>
      </w:r>
    </w:p>
    <w:p w14:paraId="3B34C6D4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Carson, D.A. </w:t>
      </w:r>
      <w:r w:rsidRPr="00260FB7">
        <w:rPr>
          <w:i/>
          <w:sz w:val="22"/>
          <w:szCs w:val="22"/>
        </w:rPr>
        <w:t>Praying with Paul</w:t>
      </w:r>
      <w:r w:rsidRPr="00260FB7">
        <w:rPr>
          <w:sz w:val="22"/>
          <w:szCs w:val="22"/>
        </w:rPr>
        <w:t xml:space="preserve"> (Baker Academic, 2014)</w:t>
      </w:r>
    </w:p>
    <w:p w14:paraId="72BC911F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DeMoss, Nancy Leigh </w:t>
      </w:r>
      <w:r w:rsidRPr="00260FB7">
        <w:rPr>
          <w:i/>
          <w:sz w:val="22"/>
          <w:szCs w:val="22"/>
        </w:rPr>
        <w:t>Brokenness, Surrender, Holiness</w:t>
      </w:r>
      <w:r w:rsidRPr="00260FB7">
        <w:rPr>
          <w:sz w:val="22"/>
          <w:szCs w:val="22"/>
        </w:rPr>
        <w:t xml:space="preserve"> (Moody, 2008)</w:t>
      </w:r>
    </w:p>
    <w:p w14:paraId="471857DC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Early, Dave </w:t>
      </w:r>
      <w:r w:rsidRPr="00260FB7">
        <w:rPr>
          <w:i/>
          <w:sz w:val="22"/>
          <w:szCs w:val="22"/>
        </w:rPr>
        <w:t>Prayer Odyssey: A Journey to Effective Prayer</w:t>
      </w:r>
      <w:r w:rsidRPr="00260FB7">
        <w:rPr>
          <w:sz w:val="22"/>
          <w:szCs w:val="22"/>
        </w:rPr>
        <w:t xml:space="preserve"> (Treasure House, 2003)</w:t>
      </w:r>
    </w:p>
    <w:p w14:paraId="037D55DF" w14:textId="2591C2E6" w:rsidR="00EA3D07" w:rsidRPr="00260FB7" w:rsidRDefault="00EA3D07" w:rsidP="00EA3D07">
      <w:pPr>
        <w:spacing w:after="120"/>
        <w:ind w:left="360" w:hanging="360"/>
        <w:rPr>
          <w:bCs/>
          <w:sz w:val="22"/>
          <w:szCs w:val="22"/>
        </w:rPr>
      </w:pPr>
      <w:proofErr w:type="spellStart"/>
      <w:r w:rsidRPr="00260FB7">
        <w:rPr>
          <w:bCs/>
          <w:sz w:val="22"/>
          <w:szCs w:val="22"/>
        </w:rPr>
        <w:t>Elliff</w:t>
      </w:r>
      <w:proofErr w:type="spellEnd"/>
      <w:r w:rsidRPr="00260FB7">
        <w:rPr>
          <w:bCs/>
          <w:sz w:val="22"/>
          <w:szCs w:val="22"/>
        </w:rPr>
        <w:t xml:space="preserve">, Bill </w:t>
      </w:r>
      <w:proofErr w:type="gramStart"/>
      <w:r w:rsidRPr="00260FB7">
        <w:rPr>
          <w:bCs/>
          <w:i/>
          <w:sz w:val="22"/>
          <w:szCs w:val="22"/>
        </w:rPr>
        <w:t>The</w:t>
      </w:r>
      <w:proofErr w:type="gramEnd"/>
      <w:r w:rsidRPr="00260FB7">
        <w:rPr>
          <w:bCs/>
          <w:i/>
          <w:sz w:val="22"/>
          <w:szCs w:val="22"/>
        </w:rPr>
        <w:t xml:space="preserve"> Line of Faith: 40 Days to Deeper Dependency </w:t>
      </w:r>
      <w:r w:rsidRPr="00260FB7">
        <w:rPr>
          <w:bCs/>
          <w:sz w:val="22"/>
          <w:szCs w:val="22"/>
        </w:rPr>
        <w:t>(Grace &amp; Truth, 2016)</w:t>
      </w:r>
      <w:r w:rsidRPr="00260FB7">
        <w:rPr>
          <w:bCs/>
          <w:i/>
          <w:sz w:val="22"/>
          <w:szCs w:val="22"/>
        </w:rPr>
        <w:t xml:space="preserve"> </w:t>
      </w:r>
    </w:p>
    <w:p w14:paraId="77677C70" w14:textId="79D27329" w:rsidR="00EA3D07" w:rsidRPr="00260FB7" w:rsidRDefault="00EA3D07" w:rsidP="00EA3D07">
      <w:pPr>
        <w:spacing w:after="120"/>
        <w:ind w:left="360" w:hanging="360"/>
        <w:rPr>
          <w:bCs/>
          <w:sz w:val="22"/>
          <w:szCs w:val="22"/>
        </w:rPr>
      </w:pPr>
      <w:proofErr w:type="spellStart"/>
      <w:r w:rsidRPr="00260FB7">
        <w:rPr>
          <w:bCs/>
          <w:sz w:val="22"/>
          <w:szCs w:val="22"/>
        </w:rPr>
        <w:t>Elliff</w:t>
      </w:r>
      <w:proofErr w:type="spellEnd"/>
      <w:r w:rsidRPr="00260FB7">
        <w:rPr>
          <w:bCs/>
          <w:sz w:val="22"/>
          <w:szCs w:val="22"/>
        </w:rPr>
        <w:t xml:space="preserve">, Bill </w:t>
      </w:r>
      <w:proofErr w:type="gramStart"/>
      <w:r w:rsidRPr="00260FB7">
        <w:rPr>
          <w:bCs/>
          <w:i/>
          <w:sz w:val="22"/>
          <w:szCs w:val="22"/>
        </w:rPr>
        <w:t>The</w:t>
      </w:r>
      <w:proofErr w:type="gramEnd"/>
      <w:r w:rsidRPr="00260FB7">
        <w:rPr>
          <w:bCs/>
          <w:i/>
          <w:sz w:val="22"/>
          <w:szCs w:val="22"/>
        </w:rPr>
        <w:t xml:space="preserve"> Essential Presence: 40 Days to Increased Intimacy with God</w:t>
      </w:r>
      <w:r w:rsidRPr="00260FB7">
        <w:rPr>
          <w:bCs/>
          <w:sz w:val="22"/>
          <w:szCs w:val="22"/>
        </w:rPr>
        <w:t xml:space="preserve"> (Grace &amp; Truth, 2017)</w:t>
      </w:r>
    </w:p>
    <w:p w14:paraId="700314E9" w14:textId="1998DBB1" w:rsidR="00EA3D07" w:rsidRPr="00260FB7" w:rsidRDefault="00EA3D07" w:rsidP="0016704D">
      <w:pPr>
        <w:spacing w:after="120"/>
        <w:ind w:left="360" w:hanging="360"/>
        <w:rPr>
          <w:bCs/>
          <w:sz w:val="22"/>
          <w:szCs w:val="22"/>
        </w:rPr>
      </w:pPr>
      <w:proofErr w:type="spellStart"/>
      <w:r w:rsidRPr="00260FB7">
        <w:rPr>
          <w:bCs/>
          <w:sz w:val="22"/>
          <w:szCs w:val="22"/>
        </w:rPr>
        <w:t>Elliff</w:t>
      </w:r>
      <w:proofErr w:type="spellEnd"/>
      <w:r w:rsidRPr="00260FB7">
        <w:rPr>
          <w:bCs/>
          <w:sz w:val="22"/>
          <w:szCs w:val="22"/>
        </w:rPr>
        <w:t xml:space="preserve">, Bill </w:t>
      </w:r>
      <w:r w:rsidRPr="00260FB7">
        <w:rPr>
          <w:bCs/>
          <w:i/>
          <w:sz w:val="22"/>
          <w:szCs w:val="22"/>
        </w:rPr>
        <w:t xml:space="preserve">Prayer </w:t>
      </w:r>
      <w:proofErr w:type="gramStart"/>
      <w:r w:rsidRPr="00260FB7">
        <w:rPr>
          <w:bCs/>
          <w:i/>
          <w:sz w:val="22"/>
          <w:szCs w:val="22"/>
        </w:rPr>
        <w:t>With</w:t>
      </w:r>
      <w:proofErr w:type="gramEnd"/>
      <w:r w:rsidRPr="00260FB7">
        <w:rPr>
          <w:bCs/>
          <w:i/>
          <w:sz w:val="22"/>
          <w:szCs w:val="22"/>
        </w:rPr>
        <w:t xml:space="preserve"> No Intermission: 40 Days to Unceasing Prayer</w:t>
      </w:r>
      <w:r w:rsidRPr="00260FB7">
        <w:rPr>
          <w:bCs/>
          <w:sz w:val="22"/>
          <w:szCs w:val="22"/>
        </w:rPr>
        <w:t xml:space="preserve"> (Grace &amp; Truth, 2018)</w:t>
      </w:r>
    </w:p>
    <w:p w14:paraId="0BEF67AB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proofErr w:type="spellStart"/>
      <w:r w:rsidRPr="00260FB7">
        <w:rPr>
          <w:sz w:val="22"/>
          <w:szCs w:val="22"/>
        </w:rPr>
        <w:t>Elliff</w:t>
      </w:r>
      <w:proofErr w:type="spellEnd"/>
      <w:r w:rsidRPr="00260FB7">
        <w:rPr>
          <w:sz w:val="22"/>
          <w:szCs w:val="22"/>
        </w:rPr>
        <w:t xml:space="preserve">, Tom </w:t>
      </w:r>
      <w:r w:rsidRPr="00260FB7">
        <w:rPr>
          <w:i/>
          <w:sz w:val="22"/>
          <w:szCs w:val="22"/>
        </w:rPr>
        <w:t xml:space="preserve">A Passion for Prayer: Experiencing Deeper Intimacy with God </w:t>
      </w:r>
      <w:r w:rsidRPr="00260FB7">
        <w:rPr>
          <w:sz w:val="22"/>
          <w:szCs w:val="22"/>
        </w:rPr>
        <w:t>(CLC, 1998)</w:t>
      </w:r>
      <w:r w:rsidRPr="00260FB7">
        <w:rPr>
          <w:i/>
          <w:sz w:val="22"/>
          <w:szCs w:val="22"/>
        </w:rPr>
        <w:t xml:space="preserve"> </w:t>
      </w:r>
    </w:p>
    <w:p w14:paraId="7A68CF4D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Foster, Richard </w:t>
      </w:r>
      <w:r w:rsidRPr="00260FB7">
        <w:rPr>
          <w:i/>
          <w:sz w:val="22"/>
          <w:szCs w:val="22"/>
        </w:rPr>
        <w:t>Prayer: Finding the Heart’s True Home</w:t>
      </w:r>
      <w:r w:rsidRPr="00260FB7">
        <w:rPr>
          <w:sz w:val="22"/>
          <w:szCs w:val="22"/>
        </w:rPr>
        <w:t xml:space="preserve"> (Harper, 1992)</w:t>
      </w:r>
    </w:p>
    <w:p w14:paraId="21E5C86B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Foster, Richard and James Bryan Smith </w:t>
      </w:r>
      <w:r w:rsidRPr="00260FB7">
        <w:rPr>
          <w:i/>
          <w:sz w:val="22"/>
          <w:szCs w:val="22"/>
        </w:rPr>
        <w:t xml:space="preserve">Devotional Classics: A </w:t>
      </w:r>
      <w:proofErr w:type="spellStart"/>
      <w:r w:rsidRPr="00260FB7">
        <w:rPr>
          <w:i/>
          <w:sz w:val="22"/>
          <w:szCs w:val="22"/>
        </w:rPr>
        <w:t>Renovaré</w:t>
      </w:r>
      <w:proofErr w:type="spellEnd"/>
      <w:r w:rsidRPr="00260FB7">
        <w:rPr>
          <w:i/>
          <w:sz w:val="22"/>
          <w:szCs w:val="22"/>
        </w:rPr>
        <w:t xml:space="preserve"> Resource for Spiritual Renewal </w:t>
      </w:r>
      <w:r w:rsidRPr="00260FB7">
        <w:rPr>
          <w:sz w:val="22"/>
          <w:szCs w:val="22"/>
        </w:rPr>
        <w:t>(Harper, 2005)</w:t>
      </w:r>
    </w:p>
    <w:p w14:paraId="074665B3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Franklin, John </w:t>
      </w:r>
      <w:proofErr w:type="gramStart"/>
      <w:r w:rsidRPr="00260FB7">
        <w:rPr>
          <w:i/>
          <w:sz w:val="22"/>
          <w:szCs w:val="22"/>
        </w:rPr>
        <w:t>And</w:t>
      </w:r>
      <w:proofErr w:type="gramEnd"/>
      <w:r w:rsidRPr="00260FB7">
        <w:rPr>
          <w:i/>
          <w:sz w:val="22"/>
          <w:szCs w:val="22"/>
        </w:rPr>
        <w:t xml:space="preserve"> the Place Was Shaken: How to Lead a Powerful Prayer Meeting</w:t>
      </w:r>
      <w:r w:rsidRPr="00260FB7">
        <w:rPr>
          <w:sz w:val="22"/>
          <w:szCs w:val="22"/>
        </w:rPr>
        <w:t xml:space="preserve"> (Broadman &amp; Holman, 2005)</w:t>
      </w:r>
    </w:p>
    <w:p w14:paraId="32B839AD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Frizzell, Greg </w:t>
      </w:r>
      <w:r w:rsidRPr="00260FB7">
        <w:rPr>
          <w:i/>
          <w:sz w:val="22"/>
          <w:szCs w:val="22"/>
        </w:rPr>
        <w:t>How to Develop a Powerful Prayer Life</w:t>
      </w:r>
      <w:r w:rsidRPr="00260FB7">
        <w:rPr>
          <w:sz w:val="22"/>
          <w:szCs w:val="22"/>
        </w:rPr>
        <w:t xml:space="preserve"> (Master Design, 1999)</w:t>
      </w:r>
    </w:p>
    <w:p w14:paraId="60897DC8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Frizzell, Greg </w:t>
      </w:r>
      <w:r w:rsidRPr="00260FB7">
        <w:rPr>
          <w:i/>
          <w:sz w:val="22"/>
          <w:szCs w:val="22"/>
        </w:rPr>
        <w:t>Returning to Holiness: A Personal and Churchwide Journey to Revival</w:t>
      </w:r>
      <w:r w:rsidRPr="00260FB7">
        <w:rPr>
          <w:sz w:val="22"/>
          <w:szCs w:val="22"/>
        </w:rPr>
        <w:t xml:space="preserve"> (Master Design, 2000)</w:t>
      </w:r>
    </w:p>
    <w:p w14:paraId="15AB5CFE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Gaines, Steve </w:t>
      </w:r>
      <w:r w:rsidRPr="00260FB7">
        <w:rPr>
          <w:i/>
          <w:sz w:val="22"/>
          <w:szCs w:val="22"/>
        </w:rPr>
        <w:t>Pray Like It Matters: Intimacy and Power Through Prayer</w:t>
      </w:r>
      <w:r w:rsidRPr="00260FB7">
        <w:rPr>
          <w:sz w:val="22"/>
          <w:szCs w:val="22"/>
        </w:rPr>
        <w:t xml:space="preserve"> (</w:t>
      </w:r>
      <w:proofErr w:type="spellStart"/>
      <w:r w:rsidRPr="00260FB7">
        <w:rPr>
          <w:sz w:val="22"/>
          <w:szCs w:val="22"/>
        </w:rPr>
        <w:t>Auxano</w:t>
      </w:r>
      <w:proofErr w:type="spellEnd"/>
      <w:r w:rsidRPr="00260FB7">
        <w:rPr>
          <w:sz w:val="22"/>
          <w:szCs w:val="22"/>
        </w:rPr>
        <w:t xml:space="preserve"> Press, 2013)</w:t>
      </w:r>
    </w:p>
    <w:p w14:paraId="6A1B2EFF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Henderson, Daniel </w:t>
      </w:r>
      <w:r w:rsidRPr="00260FB7">
        <w:rPr>
          <w:i/>
          <w:sz w:val="22"/>
          <w:szCs w:val="22"/>
        </w:rPr>
        <w:t>Fresh Encounters: Experiencing Transformation Through United Worship-Based Prayer</w:t>
      </w:r>
      <w:r w:rsidRPr="00260FB7">
        <w:rPr>
          <w:sz w:val="22"/>
          <w:szCs w:val="22"/>
        </w:rPr>
        <w:t xml:space="preserve"> (NavPress, 2008)</w:t>
      </w:r>
    </w:p>
    <w:p w14:paraId="2FE6EBB7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Henderson, Daniel </w:t>
      </w:r>
      <w:r w:rsidRPr="00260FB7">
        <w:rPr>
          <w:i/>
          <w:sz w:val="22"/>
          <w:szCs w:val="22"/>
        </w:rPr>
        <w:t>Old Paths New Power: Awakening Your Church through Prayer and the Ministry of the Word</w:t>
      </w:r>
      <w:r w:rsidRPr="00260FB7">
        <w:rPr>
          <w:sz w:val="22"/>
          <w:szCs w:val="22"/>
        </w:rPr>
        <w:t xml:space="preserve"> (Moody, 2016)</w:t>
      </w:r>
    </w:p>
    <w:p w14:paraId="48EDA7B8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Henderson, Daniel </w:t>
      </w:r>
      <w:r w:rsidRPr="00260FB7">
        <w:rPr>
          <w:i/>
          <w:sz w:val="22"/>
          <w:szCs w:val="22"/>
        </w:rPr>
        <w:t>Transforming Prayer: How Everything Changes When You Seek God’s Face</w:t>
      </w:r>
      <w:r w:rsidRPr="00260FB7">
        <w:rPr>
          <w:sz w:val="22"/>
          <w:szCs w:val="22"/>
        </w:rPr>
        <w:t xml:space="preserve"> (Moody, 2011)</w:t>
      </w:r>
    </w:p>
    <w:p w14:paraId="60480852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Hunt, T.W. and Claude King </w:t>
      </w:r>
      <w:r w:rsidRPr="00260FB7">
        <w:rPr>
          <w:i/>
          <w:sz w:val="22"/>
          <w:szCs w:val="22"/>
        </w:rPr>
        <w:t>Growing Disciples Series – Pray in Faith</w:t>
      </w:r>
      <w:r w:rsidRPr="00260FB7">
        <w:rPr>
          <w:sz w:val="22"/>
          <w:szCs w:val="22"/>
        </w:rPr>
        <w:t xml:space="preserve"> (LifeWay, 2007)</w:t>
      </w:r>
    </w:p>
    <w:p w14:paraId="467420C2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Kendrick, Stephen and Alex </w:t>
      </w:r>
      <w:r w:rsidRPr="00260FB7">
        <w:rPr>
          <w:i/>
          <w:sz w:val="22"/>
          <w:szCs w:val="22"/>
        </w:rPr>
        <w:t>The Battle Plan for Prayer</w:t>
      </w:r>
      <w:r w:rsidRPr="00260FB7">
        <w:rPr>
          <w:sz w:val="22"/>
          <w:szCs w:val="22"/>
        </w:rPr>
        <w:t xml:space="preserve"> (Broadman &amp; Holman, 2015)</w:t>
      </w:r>
    </w:p>
    <w:p w14:paraId="70198CB0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King, Claude </w:t>
      </w:r>
      <w:r w:rsidRPr="00260FB7">
        <w:rPr>
          <w:i/>
          <w:sz w:val="22"/>
          <w:szCs w:val="22"/>
        </w:rPr>
        <w:t>Consecrate the People</w:t>
      </w:r>
      <w:r w:rsidRPr="00260FB7">
        <w:rPr>
          <w:sz w:val="22"/>
          <w:szCs w:val="22"/>
        </w:rPr>
        <w:t xml:space="preserve"> (LifeWay, 2010)</w:t>
      </w:r>
    </w:p>
    <w:p w14:paraId="1F373074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Mahaney, C.J. </w:t>
      </w:r>
      <w:r w:rsidRPr="00260FB7">
        <w:rPr>
          <w:i/>
          <w:sz w:val="22"/>
          <w:szCs w:val="22"/>
        </w:rPr>
        <w:t>Humility: True Greatness</w:t>
      </w:r>
      <w:r w:rsidRPr="00260FB7">
        <w:rPr>
          <w:sz w:val="22"/>
          <w:szCs w:val="22"/>
        </w:rPr>
        <w:t xml:space="preserve"> (Multnomah, 2005)</w:t>
      </w:r>
    </w:p>
    <w:p w14:paraId="234A9700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Miller, Paul E. </w:t>
      </w:r>
      <w:r w:rsidRPr="00260FB7">
        <w:rPr>
          <w:i/>
          <w:sz w:val="22"/>
          <w:szCs w:val="22"/>
        </w:rPr>
        <w:t>A Praying Life: Connecting with God in a Distracting World</w:t>
      </w:r>
      <w:r w:rsidRPr="00260FB7">
        <w:rPr>
          <w:sz w:val="22"/>
          <w:szCs w:val="22"/>
        </w:rPr>
        <w:t xml:space="preserve"> (NavPress, 2017)</w:t>
      </w:r>
    </w:p>
    <w:p w14:paraId="7F8FB210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Murray, Andrew </w:t>
      </w:r>
      <w:r w:rsidRPr="00260FB7">
        <w:rPr>
          <w:i/>
          <w:sz w:val="22"/>
          <w:szCs w:val="22"/>
        </w:rPr>
        <w:t>With Christ in the School of Prayer</w:t>
      </w:r>
      <w:r w:rsidRPr="00260FB7">
        <w:rPr>
          <w:sz w:val="22"/>
          <w:szCs w:val="22"/>
        </w:rPr>
        <w:t xml:space="preserve"> (Hendricks Christian Classics, 2007)</w:t>
      </w:r>
    </w:p>
    <w:p w14:paraId="46AF1290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Owens, Ron </w:t>
      </w:r>
      <w:r w:rsidRPr="00260FB7">
        <w:rPr>
          <w:i/>
          <w:sz w:val="22"/>
          <w:szCs w:val="22"/>
        </w:rPr>
        <w:t xml:space="preserve">Manley Beasley: </w:t>
      </w:r>
      <w:proofErr w:type="gramStart"/>
      <w:r w:rsidRPr="00260FB7">
        <w:rPr>
          <w:i/>
          <w:sz w:val="22"/>
          <w:szCs w:val="22"/>
        </w:rPr>
        <w:t>Man</w:t>
      </w:r>
      <w:proofErr w:type="gramEnd"/>
      <w:r w:rsidRPr="00260FB7">
        <w:rPr>
          <w:i/>
          <w:sz w:val="22"/>
          <w:szCs w:val="22"/>
        </w:rPr>
        <w:t xml:space="preserve"> of Faith – Instrument of Revival</w:t>
      </w:r>
      <w:r w:rsidRPr="00260FB7">
        <w:rPr>
          <w:sz w:val="22"/>
          <w:szCs w:val="22"/>
        </w:rPr>
        <w:t xml:space="preserve"> (</w:t>
      </w:r>
      <w:proofErr w:type="spellStart"/>
      <w:r w:rsidRPr="00260FB7">
        <w:rPr>
          <w:sz w:val="22"/>
          <w:szCs w:val="22"/>
        </w:rPr>
        <w:t>CrossHouse</w:t>
      </w:r>
      <w:proofErr w:type="spellEnd"/>
      <w:r w:rsidRPr="00260FB7">
        <w:rPr>
          <w:sz w:val="22"/>
          <w:szCs w:val="22"/>
        </w:rPr>
        <w:t>, 2009)</w:t>
      </w:r>
    </w:p>
    <w:p w14:paraId="4567F6CE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lastRenderedPageBreak/>
        <w:t xml:space="preserve">Peterson, Eugene </w:t>
      </w:r>
      <w:r w:rsidRPr="00260FB7">
        <w:rPr>
          <w:i/>
          <w:sz w:val="22"/>
          <w:szCs w:val="22"/>
        </w:rPr>
        <w:t>The Contemplative Pastor: Returning to the Art of Spiritual Direction</w:t>
      </w:r>
      <w:r w:rsidRPr="00260FB7">
        <w:rPr>
          <w:sz w:val="22"/>
          <w:szCs w:val="22"/>
        </w:rPr>
        <w:t xml:space="preserve"> (Eerdmans, 1989)</w:t>
      </w:r>
    </w:p>
    <w:p w14:paraId="4074042B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Piper, John </w:t>
      </w:r>
      <w:r w:rsidRPr="00260FB7">
        <w:rPr>
          <w:i/>
          <w:sz w:val="22"/>
          <w:szCs w:val="22"/>
        </w:rPr>
        <w:t>A Hunger for God: Desiring God Through Fasting and Prayer</w:t>
      </w:r>
      <w:r w:rsidRPr="00260FB7">
        <w:rPr>
          <w:sz w:val="22"/>
          <w:szCs w:val="22"/>
        </w:rPr>
        <w:t xml:space="preserve"> (Crossway, 1997)</w:t>
      </w:r>
    </w:p>
    <w:p w14:paraId="3DD0BC77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Sanders, J. Oswald </w:t>
      </w:r>
      <w:r w:rsidRPr="00260FB7">
        <w:rPr>
          <w:i/>
          <w:sz w:val="22"/>
          <w:szCs w:val="22"/>
        </w:rPr>
        <w:t>Spiritual Leadership</w:t>
      </w:r>
      <w:r w:rsidRPr="00260FB7">
        <w:rPr>
          <w:sz w:val="22"/>
          <w:szCs w:val="22"/>
        </w:rPr>
        <w:t xml:space="preserve"> (Moody Press, 1967; LifeWay, 1999)</w:t>
      </w:r>
    </w:p>
    <w:p w14:paraId="0BDAE8B7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Sorge, Bob </w:t>
      </w:r>
      <w:r w:rsidRPr="00260FB7">
        <w:rPr>
          <w:i/>
          <w:sz w:val="22"/>
          <w:szCs w:val="22"/>
        </w:rPr>
        <w:t xml:space="preserve">Secrets of the Secret Place: Keys to Igniting Your Personal Time </w:t>
      </w:r>
      <w:proofErr w:type="gramStart"/>
      <w:r w:rsidRPr="00260FB7">
        <w:rPr>
          <w:i/>
          <w:sz w:val="22"/>
          <w:szCs w:val="22"/>
        </w:rPr>
        <w:t>With</w:t>
      </w:r>
      <w:proofErr w:type="gramEnd"/>
      <w:r w:rsidRPr="00260FB7">
        <w:rPr>
          <w:i/>
          <w:sz w:val="22"/>
          <w:szCs w:val="22"/>
        </w:rPr>
        <w:t xml:space="preserve"> God </w:t>
      </w:r>
      <w:r w:rsidRPr="00260FB7">
        <w:rPr>
          <w:sz w:val="22"/>
          <w:szCs w:val="22"/>
        </w:rPr>
        <w:t>(Oasis House, 2001)</w:t>
      </w:r>
    </w:p>
    <w:p w14:paraId="681E72E5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Rankin, Jerry </w:t>
      </w:r>
      <w:proofErr w:type="gramStart"/>
      <w:r w:rsidRPr="00260FB7">
        <w:rPr>
          <w:i/>
          <w:sz w:val="22"/>
          <w:szCs w:val="22"/>
        </w:rPr>
        <w:t>In</w:t>
      </w:r>
      <w:proofErr w:type="gramEnd"/>
      <w:r w:rsidRPr="00260FB7">
        <w:rPr>
          <w:i/>
          <w:sz w:val="22"/>
          <w:szCs w:val="22"/>
        </w:rPr>
        <w:t xml:space="preserve"> the Secret Place: A Pilgrimage through the Psalms</w:t>
      </w:r>
      <w:r w:rsidRPr="00260FB7">
        <w:rPr>
          <w:sz w:val="22"/>
          <w:szCs w:val="22"/>
        </w:rPr>
        <w:t xml:space="preserve"> (Broadman &amp; Holman, 2009)</w:t>
      </w:r>
    </w:p>
    <w:p w14:paraId="732AA0CB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Rankin, Jerry </w:t>
      </w:r>
      <w:r w:rsidRPr="00260FB7">
        <w:rPr>
          <w:i/>
          <w:sz w:val="22"/>
          <w:szCs w:val="22"/>
        </w:rPr>
        <w:t xml:space="preserve">Spiritual Warfare: The Battle for God’s Glory </w:t>
      </w:r>
      <w:r w:rsidRPr="00260FB7">
        <w:rPr>
          <w:sz w:val="22"/>
          <w:szCs w:val="22"/>
        </w:rPr>
        <w:t>(Broadman &amp; Holman, 2009)</w:t>
      </w:r>
    </w:p>
    <w:p w14:paraId="45677146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rFonts w:cs="Times New Roman"/>
          <w:sz w:val="22"/>
          <w:szCs w:val="22"/>
        </w:rPr>
        <w:t xml:space="preserve">Reid, Alvin </w:t>
      </w:r>
      <w:r w:rsidRPr="00260FB7">
        <w:rPr>
          <w:rFonts w:cs="Times New Roman"/>
          <w:i/>
          <w:sz w:val="22"/>
          <w:szCs w:val="22"/>
        </w:rPr>
        <w:t xml:space="preserve">Pursuing God: A 40-Day Guide </w:t>
      </w:r>
      <w:proofErr w:type="gramStart"/>
      <w:r w:rsidRPr="00260FB7">
        <w:rPr>
          <w:rFonts w:cs="Times New Roman"/>
          <w:i/>
          <w:sz w:val="22"/>
          <w:szCs w:val="22"/>
        </w:rPr>
        <w:t>To</w:t>
      </w:r>
      <w:proofErr w:type="gramEnd"/>
      <w:r w:rsidRPr="00260FB7">
        <w:rPr>
          <w:rFonts w:cs="Times New Roman"/>
          <w:i/>
          <w:sz w:val="22"/>
          <w:szCs w:val="22"/>
        </w:rPr>
        <w:t xml:space="preserve"> Personal Revival</w:t>
      </w:r>
      <w:r w:rsidRPr="00260FB7">
        <w:rPr>
          <w:rFonts w:cs="Times New Roman"/>
          <w:sz w:val="22"/>
          <w:szCs w:val="22"/>
        </w:rPr>
        <w:t xml:space="preserve"> (</w:t>
      </w:r>
      <w:hyperlink r:id="rId8" w:history="1">
        <w:r w:rsidRPr="00260FB7">
          <w:rPr>
            <w:rStyle w:val="Hyperlink"/>
            <w:rFonts w:cs="Times New Roman"/>
            <w:sz w:val="22"/>
            <w:szCs w:val="22"/>
          </w:rPr>
          <w:t>www.alvinreid.com</w:t>
        </w:r>
      </w:hyperlink>
      <w:r w:rsidRPr="00260FB7">
        <w:rPr>
          <w:rFonts w:cs="Times New Roman"/>
          <w:sz w:val="22"/>
          <w:szCs w:val="22"/>
        </w:rPr>
        <w:t>, 2012)</w:t>
      </w:r>
    </w:p>
    <w:p w14:paraId="2C716911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Taylor, Jack </w:t>
      </w:r>
      <w:r w:rsidRPr="00260FB7">
        <w:rPr>
          <w:i/>
          <w:sz w:val="22"/>
          <w:szCs w:val="22"/>
        </w:rPr>
        <w:t>Prayer: Life Limitless Reach</w:t>
      </w:r>
      <w:r w:rsidRPr="00260FB7">
        <w:rPr>
          <w:sz w:val="22"/>
          <w:szCs w:val="22"/>
        </w:rPr>
        <w:t xml:space="preserve"> (Broadman, 1977)</w:t>
      </w:r>
    </w:p>
    <w:p w14:paraId="15D87477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proofErr w:type="spellStart"/>
      <w:r w:rsidRPr="00260FB7">
        <w:rPr>
          <w:sz w:val="22"/>
          <w:szCs w:val="22"/>
        </w:rPr>
        <w:t>Tippit</w:t>
      </w:r>
      <w:proofErr w:type="spellEnd"/>
      <w:r w:rsidRPr="00260FB7">
        <w:rPr>
          <w:sz w:val="22"/>
          <w:szCs w:val="22"/>
        </w:rPr>
        <w:t xml:space="preserve">, Sammy </w:t>
      </w:r>
      <w:r w:rsidRPr="00260FB7">
        <w:rPr>
          <w:i/>
          <w:sz w:val="22"/>
          <w:szCs w:val="22"/>
        </w:rPr>
        <w:t xml:space="preserve">The Prayer Factor </w:t>
      </w:r>
      <w:r w:rsidRPr="00260FB7">
        <w:rPr>
          <w:sz w:val="22"/>
          <w:szCs w:val="22"/>
        </w:rPr>
        <w:t>(</w:t>
      </w:r>
      <w:proofErr w:type="spellStart"/>
      <w:r w:rsidRPr="00260FB7">
        <w:rPr>
          <w:sz w:val="22"/>
          <w:szCs w:val="22"/>
        </w:rPr>
        <w:t>PrayerShop</w:t>
      </w:r>
      <w:proofErr w:type="spellEnd"/>
      <w:r w:rsidRPr="00260FB7">
        <w:rPr>
          <w:sz w:val="22"/>
          <w:szCs w:val="22"/>
        </w:rPr>
        <w:t>, 1988)</w:t>
      </w:r>
    </w:p>
    <w:p w14:paraId="2BF8B10E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Whitney, Donald </w:t>
      </w:r>
      <w:r w:rsidRPr="00260FB7">
        <w:rPr>
          <w:i/>
          <w:sz w:val="22"/>
          <w:szCs w:val="22"/>
        </w:rPr>
        <w:t>Spiritual Disciplines for the Christian Life: Revised and Updated</w:t>
      </w:r>
      <w:r w:rsidRPr="00260FB7">
        <w:rPr>
          <w:sz w:val="22"/>
          <w:szCs w:val="22"/>
        </w:rPr>
        <w:t xml:space="preserve"> (NavPress, 2014)</w:t>
      </w:r>
    </w:p>
    <w:p w14:paraId="7EAD25EC" w14:textId="77777777" w:rsidR="0016704D" w:rsidRPr="00260FB7" w:rsidRDefault="0016704D" w:rsidP="0016704D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Willard, Dallas </w:t>
      </w:r>
      <w:r w:rsidRPr="00260FB7">
        <w:rPr>
          <w:i/>
          <w:sz w:val="22"/>
          <w:szCs w:val="22"/>
        </w:rPr>
        <w:t>The Spirit of the Disciplines</w:t>
      </w:r>
      <w:r w:rsidRPr="00260FB7">
        <w:rPr>
          <w:sz w:val="22"/>
          <w:szCs w:val="22"/>
        </w:rPr>
        <w:t xml:space="preserve"> (Harper &amp; Row, 1988)</w:t>
      </w:r>
    </w:p>
    <w:p w14:paraId="1998939D" w14:textId="683665FE" w:rsidR="000C0937" w:rsidRPr="00260FB7" w:rsidRDefault="0016704D" w:rsidP="00260FB7">
      <w:pPr>
        <w:spacing w:after="120"/>
        <w:ind w:left="360" w:hanging="360"/>
        <w:rPr>
          <w:sz w:val="22"/>
          <w:szCs w:val="22"/>
        </w:rPr>
      </w:pPr>
      <w:r w:rsidRPr="00260FB7">
        <w:rPr>
          <w:sz w:val="22"/>
          <w:szCs w:val="22"/>
        </w:rPr>
        <w:t xml:space="preserve">Witt, Lance </w:t>
      </w:r>
      <w:r w:rsidRPr="00260FB7">
        <w:rPr>
          <w:i/>
          <w:sz w:val="22"/>
          <w:szCs w:val="22"/>
        </w:rPr>
        <w:t>Replenish: Leading from a Healthy Soul</w:t>
      </w:r>
      <w:r w:rsidRPr="00260FB7">
        <w:rPr>
          <w:sz w:val="22"/>
          <w:szCs w:val="22"/>
        </w:rPr>
        <w:t xml:space="preserve"> (Baker Books, 2011</w:t>
      </w:r>
      <w:r w:rsidR="00862181" w:rsidRPr="00260FB7">
        <w:rPr>
          <w:sz w:val="22"/>
          <w:szCs w:val="22"/>
        </w:rPr>
        <w:t>)</w:t>
      </w:r>
    </w:p>
    <w:p w14:paraId="5EE05709" w14:textId="77777777" w:rsidR="0016704D" w:rsidRPr="00641CAD" w:rsidRDefault="0016704D" w:rsidP="0016704D">
      <w:pPr>
        <w:spacing w:after="120"/>
        <w:ind w:left="360" w:hanging="360"/>
        <w:jc w:val="center"/>
        <w:rPr>
          <w:b/>
        </w:rPr>
      </w:pPr>
      <w:r w:rsidRPr="00641CAD">
        <w:rPr>
          <w:b/>
        </w:rPr>
        <w:t>Prayer Websites</w:t>
      </w:r>
    </w:p>
    <w:p w14:paraId="5F77CF28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9" w:history="1">
        <w:r w:rsidR="0016704D" w:rsidRPr="00260FB7">
          <w:rPr>
            <w:rStyle w:val="Hyperlink"/>
            <w:b/>
            <w:sz w:val="22"/>
            <w:szCs w:val="22"/>
          </w:rPr>
          <w:t>blog.lifeway.com/</w:t>
        </w:r>
        <w:proofErr w:type="spellStart"/>
        <w:r w:rsidR="0016704D" w:rsidRPr="00260FB7">
          <w:rPr>
            <w:rStyle w:val="Hyperlink"/>
            <w:b/>
            <w:sz w:val="22"/>
            <w:szCs w:val="22"/>
          </w:rPr>
          <w:t>growingdisciples</w:t>
        </w:r>
        <w:proofErr w:type="spellEnd"/>
        <w:r w:rsidR="0016704D" w:rsidRPr="00260FB7">
          <w:rPr>
            <w:rStyle w:val="Hyperlink"/>
            <w:b/>
            <w:sz w:val="22"/>
            <w:szCs w:val="22"/>
          </w:rPr>
          <w:t>/prayer-boot-camp</w:t>
        </w:r>
      </w:hyperlink>
      <w:r w:rsidR="0016704D" w:rsidRPr="00260FB7">
        <w:rPr>
          <w:b/>
          <w:sz w:val="22"/>
          <w:szCs w:val="22"/>
        </w:rPr>
        <w:t xml:space="preserve">/ </w:t>
      </w:r>
      <w:r w:rsidR="0016704D" w:rsidRPr="00260FB7">
        <w:rPr>
          <w:sz w:val="22"/>
          <w:szCs w:val="22"/>
        </w:rPr>
        <w:t xml:space="preserve">Claude King’s blog, includes free download of Prayer Boot Camp resources. </w:t>
      </w:r>
    </w:p>
    <w:p w14:paraId="12531809" w14:textId="77777777" w:rsidR="0016704D" w:rsidRPr="00260FB7" w:rsidRDefault="00CA10BD" w:rsidP="0016704D">
      <w:pPr>
        <w:spacing w:after="120"/>
        <w:ind w:left="360" w:hanging="360"/>
        <w:rPr>
          <w:b/>
          <w:sz w:val="22"/>
          <w:szCs w:val="22"/>
        </w:rPr>
      </w:pPr>
      <w:hyperlink r:id="rId10" w:history="1">
        <w:r w:rsidR="0016704D" w:rsidRPr="00260FB7">
          <w:rPr>
            <w:rStyle w:val="Hyperlink"/>
            <w:b/>
            <w:sz w:val="22"/>
            <w:szCs w:val="22"/>
          </w:rPr>
          <w:t>harvestprayer.com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Several prayer resources and links to other prayer groups. David Butts, president.</w:t>
      </w:r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(Not SBC)</w:t>
      </w:r>
    </w:p>
    <w:p w14:paraId="18CDD755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1" w:history="1">
        <w:r w:rsidR="0016704D" w:rsidRPr="00260FB7">
          <w:rPr>
            <w:rStyle w:val="Hyperlink"/>
            <w:b/>
            <w:sz w:val="22"/>
            <w:szCs w:val="22"/>
          </w:rPr>
          <w:t>imb.org/pray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 xml:space="preserve">International Mission Board prayer page. </w:t>
      </w:r>
    </w:p>
    <w:p w14:paraId="2BCA84FD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2" w:history="1">
        <w:r w:rsidR="0016704D" w:rsidRPr="00260FB7">
          <w:rPr>
            <w:rStyle w:val="Hyperlink"/>
            <w:b/>
            <w:sz w:val="22"/>
            <w:szCs w:val="22"/>
          </w:rPr>
          <w:t>inallthingspray.net</w:t>
        </w:r>
      </w:hyperlink>
      <w:r w:rsidR="0016704D" w:rsidRPr="00260FB7">
        <w:rPr>
          <w:sz w:val="22"/>
          <w:szCs w:val="22"/>
        </w:rPr>
        <w:t xml:space="preserve"> Created by members of </w:t>
      </w:r>
      <w:proofErr w:type="spellStart"/>
      <w:r w:rsidR="0016704D" w:rsidRPr="00260FB7">
        <w:rPr>
          <w:sz w:val="22"/>
          <w:szCs w:val="22"/>
        </w:rPr>
        <w:t>PrayerLink</w:t>
      </w:r>
      <w:proofErr w:type="spellEnd"/>
      <w:r w:rsidR="0016704D" w:rsidRPr="00260FB7">
        <w:rPr>
          <w:sz w:val="22"/>
          <w:szCs w:val="22"/>
        </w:rPr>
        <w:t>, a network of state convention and SBC entity prayer leaders partnering together to call and equip Southern Baptists to a renewed life of prayer to impact a lost world</w:t>
      </w:r>
    </w:p>
    <w:p w14:paraId="135C9EBA" w14:textId="77777777" w:rsidR="0016704D" w:rsidRPr="00260FB7" w:rsidRDefault="00CA10BD" w:rsidP="0016704D">
      <w:pPr>
        <w:spacing w:after="120"/>
        <w:ind w:left="360" w:hanging="360"/>
        <w:rPr>
          <w:b/>
          <w:sz w:val="22"/>
          <w:szCs w:val="22"/>
        </w:rPr>
      </w:pPr>
      <w:hyperlink r:id="rId13" w:history="1">
        <w:r w:rsidR="0016704D" w:rsidRPr="00260FB7">
          <w:rPr>
            <w:rStyle w:val="Hyperlink"/>
            <w:b/>
            <w:sz w:val="22"/>
            <w:szCs w:val="22"/>
          </w:rPr>
          <w:t>namb.net/prayer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North American Mission Board prayer page.</w:t>
      </w:r>
    </w:p>
    <w:p w14:paraId="6341FD9D" w14:textId="77777777" w:rsidR="0016704D" w:rsidRPr="00260FB7" w:rsidRDefault="00CA10BD" w:rsidP="0016704D">
      <w:pPr>
        <w:spacing w:after="120"/>
        <w:ind w:left="360" w:hanging="360"/>
        <w:rPr>
          <w:b/>
          <w:sz w:val="22"/>
          <w:szCs w:val="22"/>
        </w:rPr>
      </w:pPr>
      <w:hyperlink r:id="rId14" w:history="1">
        <w:r w:rsidR="0016704D" w:rsidRPr="00260FB7">
          <w:rPr>
            <w:rStyle w:val="Hyperlink"/>
            <w:b/>
            <w:sz w:val="22"/>
            <w:szCs w:val="22"/>
          </w:rPr>
          <w:t>onecry.com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Nationwide call to spiritual awakening, several denominations and faith groups.</w:t>
      </w:r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(Not SBC)</w:t>
      </w:r>
    </w:p>
    <w:p w14:paraId="75AB6B24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5" w:history="1">
        <w:r w:rsidR="0016704D" w:rsidRPr="00260FB7">
          <w:rPr>
            <w:rStyle w:val="Hyperlink"/>
            <w:b/>
            <w:sz w:val="22"/>
            <w:szCs w:val="22"/>
          </w:rPr>
          <w:t>blesseveryhome.com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Great website to pray for every home in your neighborhood, by name. (Not SBC)</w:t>
      </w:r>
    </w:p>
    <w:p w14:paraId="4C3A2EA0" w14:textId="09F3B6B1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6" w:history="1">
        <w:r w:rsidR="0016704D" w:rsidRPr="00260FB7">
          <w:rPr>
            <w:rStyle w:val="Hyperlink"/>
            <w:b/>
            <w:sz w:val="22"/>
            <w:szCs w:val="22"/>
          </w:rPr>
          <w:t>praync.org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Robust website from Chris Schofield Director, Office of Prayer, North Carolina Baptists, several free downloads</w:t>
      </w:r>
    </w:p>
    <w:p w14:paraId="65B4499D" w14:textId="40FB2B98" w:rsidR="00260FB7" w:rsidRPr="00260FB7" w:rsidRDefault="00260FB7" w:rsidP="00260FB7">
      <w:pPr>
        <w:spacing w:after="120"/>
        <w:ind w:left="360" w:hanging="360"/>
        <w:rPr>
          <w:sz w:val="22"/>
          <w:szCs w:val="22"/>
        </w:rPr>
      </w:pPr>
      <w:r w:rsidRPr="00260FB7"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>HYPERLINK "https://www.prayerleader.com/"</w:instrText>
      </w:r>
      <w:r w:rsidRPr="00260FB7">
        <w:rPr>
          <w:b/>
          <w:sz w:val="22"/>
          <w:szCs w:val="22"/>
        </w:rPr>
      </w:r>
      <w:r w:rsidRPr="00260FB7">
        <w:rPr>
          <w:b/>
          <w:sz w:val="22"/>
          <w:szCs w:val="22"/>
        </w:rPr>
        <w:fldChar w:fldCharType="separate"/>
      </w:r>
      <w:r w:rsidRPr="00260FB7">
        <w:rPr>
          <w:rStyle w:val="Hyperlink"/>
          <w:b/>
          <w:sz w:val="22"/>
          <w:szCs w:val="22"/>
        </w:rPr>
        <w:t>prayerleader.com</w:t>
      </w:r>
      <w:r w:rsidRPr="00260FB7">
        <w:rPr>
          <w:b/>
          <w:sz w:val="22"/>
          <w:szCs w:val="22"/>
        </w:rPr>
        <w:fldChar w:fldCharType="end"/>
      </w:r>
      <w:r w:rsidRPr="00260FB7">
        <w:rPr>
          <w:b/>
          <w:sz w:val="22"/>
          <w:szCs w:val="22"/>
        </w:rPr>
        <w:t xml:space="preserve"> </w:t>
      </w:r>
      <w:r w:rsidRPr="00260FB7">
        <w:rPr>
          <w:sz w:val="22"/>
          <w:szCs w:val="22"/>
        </w:rPr>
        <w:t>Good website for prayer team leaders. Also publish Prayer Connect magazine available for subscription fee.</w:t>
      </w:r>
      <w:r>
        <w:rPr>
          <w:sz w:val="22"/>
          <w:szCs w:val="22"/>
        </w:rPr>
        <w:t xml:space="preserve"> (Not SBC)</w:t>
      </w:r>
    </w:p>
    <w:p w14:paraId="6F1B955A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7" w:history="1">
        <w:r w:rsidR="0016704D" w:rsidRPr="00260FB7">
          <w:rPr>
            <w:rStyle w:val="Hyperlink"/>
            <w:b/>
            <w:sz w:val="22"/>
            <w:szCs w:val="22"/>
          </w:rPr>
          <w:t>scbo.org/pray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State Convention of Baptists in Ohio webpage with prayer resources, several free downloads.</w:t>
      </w:r>
    </w:p>
    <w:p w14:paraId="103D86BF" w14:textId="77777777" w:rsidR="0016704D" w:rsidRPr="00260FB7" w:rsidRDefault="00CA10BD" w:rsidP="0016704D">
      <w:pPr>
        <w:spacing w:after="120"/>
        <w:ind w:left="360" w:hanging="360"/>
        <w:rPr>
          <w:sz w:val="22"/>
          <w:szCs w:val="22"/>
        </w:rPr>
      </w:pPr>
      <w:hyperlink r:id="rId18" w:history="1">
        <w:r w:rsidR="0016704D" w:rsidRPr="00260FB7">
          <w:rPr>
            <w:rStyle w:val="Hyperlink"/>
            <w:b/>
            <w:sz w:val="22"/>
            <w:szCs w:val="22"/>
          </w:rPr>
          <w:t>strategicrenewal.com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and</w:t>
      </w:r>
      <w:r w:rsidR="0016704D" w:rsidRPr="00260FB7">
        <w:rPr>
          <w:b/>
          <w:sz w:val="22"/>
          <w:szCs w:val="22"/>
        </w:rPr>
        <w:t xml:space="preserve"> </w:t>
      </w:r>
      <w:hyperlink r:id="rId19" w:history="1">
        <w:r w:rsidR="0016704D" w:rsidRPr="00260FB7">
          <w:rPr>
            <w:rStyle w:val="Hyperlink"/>
            <w:b/>
            <w:sz w:val="22"/>
            <w:szCs w:val="22"/>
          </w:rPr>
          <w:t>64fellowship.com</w:t>
        </w:r>
      </w:hyperlink>
      <w:r w:rsidR="0016704D" w:rsidRPr="00260FB7">
        <w:rPr>
          <w:b/>
          <w:sz w:val="22"/>
          <w:szCs w:val="22"/>
        </w:rPr>
        <w:t xml:space="preserve"> </w:t>
      </w:r>
      <w:r w:rsidR="0016704D" w:rsidRPr="00260FB7">
        <w:rPr>
          <w:sz w:val="22"/>
          <w:szCs w:val="22"/>
        </w:rPr>
        <w:t>Daniel Henderson – several resources for creating a prayer culture in the church, many free, including videos, etc. (Not SBC)</w:t>
      </w:r>
    </w:p>
    <w:p w14:paraId="7CC433F7" w14:textId="07A5103C" w:rsidR="00F44788" w:rsidRPr="00260FB7" w:rsidRDefault="00CA10BD" w:rsidP="00461670">
      <w:pPr>
        <w:spacing w:after="120"/>
        <w:ind w:left="360" w:hanging="360"/>
        <w:rPr>
          <w:sz w:val="22"/>
          <w:szCs w:val="22"/>
        </w:rPr>
      </w:pPr>
      <w:hyperlink r:id="rId20" w:history="1">
        <w:r w:rsidR="007F7A50" w:rsidRPr="00260FB7">
          <w:rPr>
            <w:rStyle w:val="Hyperlink"/>
            <w:b/>
            <w:sz w:val="22"/>
            <w:szCs w:val="22"/>
          </w:rPr>
          <w:t>wmu.com</w:t>
        </w:r>
      </w:hyperlink>
      <w:r w:rsidR="007F7A50" w:rsidRPr="00260FB7">
        <w:rPr>
          <w:sz w:val="22"/>
          <w:szCs w:val="22"/>
        </w:rPr>
        <w:t xml:space="preserve"> Women’s Missionary Union – several resources available for praying for missions and missionaries.</w:t>
      </w:r>
    </w:p>
    <w:sectPr w:rsidR="00F44788" w:rsidRPr="00260FB7" w:rsidSect="005A30FE">
      <w:headerReference w:type="even" r:id="rId21"/>
      <w:head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6B1A" w14:textId="77777777" w:rsidR="00CA10BD" w:rsidRDefault="00CA10BD" w:rsidP="000969EA">
      <w:r>
        <w:separator/>
      </w:r>
    </w:p>
  </w:endnote>
  <w:endnote w:type="continuationSeparator" w:id="0">
    <w:p w14:paraId="7855D972" w14:textId="77777777" w:rsidR="00CA10BD" w:rsidRDefault="00CA10BD" w:rsidP="000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5BB4" w14:textId="77777777" w:rsidR="00CA10BD" w:rsidRDefault="00CA10BD" w:rsidP="000969EA">
      <w:r>
        <w:separator/>
      </w:r>
    </w:p>
  </w:footnote>
  <w:footnote w:type="continuationSeparator" w:id="0">
    <w:p w14:paraId="2C0D26A8" w14:textId="77777777" w:rsidR="00CA10BD" w:rsidRDefault="00CA10BD" w:rsidP="0009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CBDF" w14:textId="77777777" w:rsidR="00F044EA" w:rsidRDefault="00F044EA" w:rsidP="000969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6F83E" w14:textId="77777777" w:rsidR="00F044EA" w:rsidRDefault="00F044EA" w:rsidP="000969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67FD" w14:textId="77777777" w:rsidR="00F044EA" w:rsidRDefault="00F044EA" w:rsidP="000969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A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9C0F6E" w14:textId="165EEEB1" w:rsidR="00F044EA" w:rsidRDefault="00F044EA" w:rsidP="000969EA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D11"/>
    <w:multiLevelType w:val="hybridMultilevel"/>
    <w:tmpl w:val="B84E3048"/>
    <w:lvl w:ilvl="0" w:tplc="C04C9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2F1"/>
    <w:multiLevelType w:val="hybridMultilevel"/>
    <w:tmpl w:val="1BDC0A76"/>
    <w:lvl w:ilvl="0" w:tplc="126AC4A4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3DCE"/>
    <w:multiLevelType w:val="hybridMultilevel"/>
    <w:tmpl w:val="6ED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1A73"/>
    <w:multiLevelType w:val="hybridMultilevel"/>
    <w:tmpl w:val="C2A47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3746B"/>
    <w:multiLevelType w:val="hybridMultilevel"/>
    <w:tmpl w:val="03701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4C0C8D"/>
    <w:multiLevelType w:val="hybridMultilevel"/>
    <w:tmpl w:val="D99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4935"/>
    <w:multiLevelType w:val="hybridMultilevel"/>
    <w:tmpl w:val="17E29D3A"/>
    <w:lvl w:ilvl="0" w:tplc="A7C01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AF404F"/>
    <w:multiLevelType w:val="hybridMultilevel"/>
    <w:tmpl w:val="1AC0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7E9D"/>
    <w:multiLevelType w:val="hybridMultilevel"/>
    <w:tmpl w:val="60F8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468CB"/>
    <w:multiLevelType w:val="hybridMultilevel"/>
    <w:tmpl w:val="EB384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3225F"/>
    <w:multiLevelType w:val="hybridMultilevel"/>
    <w:tmpl w:val="9D52F39C"/>
    <w:lvl w:ilvl="0" w:tplc="FAB8F4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37"/>
    <w:rsid w:val="00003E73"/>
    <w:rsid w:val="00013F24"/>
    <w:rsid w:val="00087D30"/>
    <w:rsid w:val="000969EA"/>
    <w:rsid w:val="000B0E5F"/>
    <w:rsid w:val="000C0937"/>
    <w:rsid w:val="0011321F"/>
    <w:rsid w:val="00114CB0"/>
    <w:rsid w:val="00124499"/>
    <w:rsid w:val="00135375"/>
    <w:rsid w:val="001439EB"/>
    <w:rsid w:val="00156F72"/>
    <w:rsid w:val="0016704D"/>
    <w:rsid w:val="0019718C"/>
    <w:rsid w:val="001A624F"/>
    <w:rsid w:val="001D2D4E"/>
    <w:rsid w:val="001E6671"/>
    <w:rsid w:val="00223C5C"/>
    <w:rsid w:val="002310FF"/>
    <w:rsid w:val="00260FB7"/>
    <w:rsid w:val="00266CB9"/>
    <w:rsid w:val="00286054"/>
    <w:rsid w:val="002A5A7C"/>
    <w:rsid w:val="002E762C"/>
    <w:rsid w:val="003A4AB5"/>
    <w:rsid w:val="003E4085"/>
    <w:rsid w:val="003F7B34"/>
    <w:rsid w:val="00461670"/>
    <w:rsid w:val="004924C8"/>
    <w:rsid w:val="004B75DB"/>
    <w:rsid w:val="004F101F"/>
    <w:rsid w:val="0050562A"/>
    <w:rsid w:val="005124B9"/>
    <w:rsid w:val="00573C9A"/>
    <w:rsid w:val="00581785"/>
    <w:rsid w:val="005A0ED2"/>
    <w:rsid w:val="005A2F72"/>
    <w:rsid w:val="005A30FE"/>
    <w:rsid w:val="005B4441"/>
    <w:rsid w:val="00641CAD"/>
    <w:rsid w:val="006741D3"/>
    <w:rsid w:val="0073458D"/>
    <w:rsid w:val="00751C6B"/>
    <w:rsid w:val="007A4739"/>
    <w:rsid w:val="007C66C3"/>
    <w:rsid w:val="007F718F"/>
    <w:rsid w:val="007F7A50"/>
    <w:rsid w:val="00862181"/>
    <w:rsid w:val="008B3B37"/>
    <w:rsid w:val="008D5946"/>
    <w:rsid w:val="009258C2"/>
    <w:rsid w:val="009462C6"/>
    <w:rsid w:val="00956098"/>
    <w:rsid w:val="00963464"/>
    <w:rsid w:val="009A61D0"/>
    <w:rsid w:val="009B079B"/>
    <w:rsid w:val="009D77C7"/>
    <w:rsid w:val="009E2726"/>
    <w:rsid w:val="009E3E06"/>
    <w:rsid w:val="00A06A48"/>
    <w:rsid w:val="00A174CB"/>
    <w:rsid w:val="00A328AF"/>
    <w:rsid w:val="00A64302"/>
    <w:rsid w:val="00A83233"/>
    <w:rsid w:val="00AF202D"/>
    <w:rsid w:val="00B27C4D"/>
    <w:rsid w:val="00B600CC"/>
    <w:rsid w:val="00B703B4"/>
    <w:rsid w:val="00B83D16"/>
    <w:rsid w:val="00B9762B"/>
    <w:rsid w:val="00BD1D04"/>
    <w:rsid w:val="00BE753C"/>
    <w:rsid w:val="00BF5445"/>
    <w:rsid w:val="00C07EAA"/>
    <w:rsid w:val="00C72AEA"/>
    <w:rsid w:val="00C94EB3"/>
    <w:rsid w:val="00C97ED5"/>
    <w:rsid w:val="00CA10BD"/>
    <w:rsid w:val="00CB5566"/>
    <w:rsid w:val="00CC5798"/>
    <w:rsid w:val="00CD0ED3"/>
    <w:rsid w:val="00DD2DB8"/>
    <w:rsid w:val="00DF31FD"/>
    <w:rsid w:val="00E57480"/>
    <w:rsid w:val="00E74F34"/>
    <w:rsid w:val="00E84110"/>
    <w:rsid w:val="00EA3D07"/>
    <w:rsid w:val="00EB6F5F"/>
    <w:rsid w:val="00ED1179"/>
    <w:rsid w:val="00F044EA"/>
    <w:rsid w:val="00F30E47"/>
    <w:rsid w:val="00F37688"/>
    <w:rsid w:val="00F41EF2"/>
    <w:rsid w:val="00F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61135"/>
  <w14:defaultImageDpi w14:val="300"/>
  <w15:docId w15:val="{C1D60AF5-E122-C743-8C61-ED32713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741D3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096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A"/>
  </w:style>
  <w:style w:type="paragraph" w:styleId="Footer">
    <w:name w:val="footer"/>
    <w:basedOn w:val="Normal"/>
    <w:link w:val="FooterChar"/>
    <w:uiPriority w:val="99"/>
    <w:unhideWhenUsed/>
    <w:rsid w:val="00096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A"/>
  </w:style>
  <w:style w:type="character" w:styleId="PageNumber">
    <w:name w:val="page number"/>
    <w:basedOn w:val="DefaultParagraphFont"/>
    <w:uiPriority w:val="99"/>
    <w:semiHidden/>
    <w:unhideWhenUsed/>
    <w:rsid w:val="000969EA"/>
  </w:style>
  <w:style w:type="character" w:styleId="Hyperlink">
    <w:name w:val="Hyperlink"/>
    <w:basedOn w:val="DefaultParagraphFont"/>
    <w:uiPriority w:val="99"/>
    <w:unhideWhenUsed/>
    <w:rsid w:val="0046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2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3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evision">
    <w:name w:val="Revision"/>
    <w:hidden/>
    <w:uiPriority w:val="99"/>
    <w:semiHidden/>
    <w:rsid w:val="003A4AB5"/>
  </w:style>
  <w:style w:type="paragraph" w:styleId="BalloonText">
    <w:name w:val="Balloon Text"/>
    <w:basedOn w:val="Normal"/>
    <w:link w:val="BalloonTextChar"/>
    <w:uiPriority w:val="99"/>
    <w:semiHidden/>
    <w:unhideWhenUsed/>
    <w:rsid w:val="003A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7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13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4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8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inreid.com" TargetMode="External"/><Relationship Id="rId13" Type="http://schemas.openxmlformats.org/officeDocument/2006/relationships/hyperlink" Target="https://www.namb.net/prayer/index" TargetMode="External"/><Relationship Id="rId18" Type="http://schemas.openxmlformats.org/officeDocument/2006/relationships/hyperlink" Target="http://www.strategicrenewal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allthingspray.net" TargetMode="External"/><Relationship Id="rId17" Type="http://schemas.openxmlformats.org/officeDocument/2006/relationships/hyperlink" Target="http://www.scbo.org/pr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ync.org/" TargetMode="External"/><Relationship Id="rId20" Type="http://schemas.openxmlformats.org/officeDocument/2006/relationships/hyperlink" Target="http://www.wm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b.org/pra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lesseveryhom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arvestprayer.com" TargetMode="External"/><Relationship Id="rId19" Type="http://schemas.openxmlformats.org/officeDocument/2006/relationships/hyperlink" Target="http://www.64fellowshi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lifeway.com/growingdisciples/prayer-boot-camp" TargetMode="External"/><Relationship Id="rId14" Type="http://schemas.openxmlformats.org/officeDocument/2006/relationships/hyperlink" Target="https://onecry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CEC51-84D4-EA41-8F48-B71C4CD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SCBO</Company>
  <LinksUpToDate>false</LinksUpToDate>
  <CharactersWithSpaces>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Hopkins</dc:creator>
  <cp:keywords/>
  <dc:description/>
  <cp:lastModifiedBy>Steve Hopkins</cp:lastModifiedBy>
  <cp:revision>2</cp:revision>
  <cp:lastPrinted>2019-01-17T18:56:00Z</cp:lastPrinted>
  <dcterms:created xsi:type="dcterms:W3CDTF">2019-05-13T16:08:00Z</dcterms:created>
  <dcterms:modified xsi:type="dcterms:W3CDTF">2019-05-13T16:08:00Z</dcterms:modified>
  <cp:category/>
</cp:coreProperties>
</file>